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160" w:before="1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Připojujeme se k 6. ročníku soutěže </w:t>
      </w:r>
      <w:r w:rsidDel="00000000" w:rsidR="00000000" w:rsidRPr="00000000">
        <w:rPr>
          <w:rtl w:val="0"/>
        </w:rPr>
        <w:t xml:space="preserve">Vyčisti</w:t>
      </w:r>
      <w:r w:rsidDel="00000000" w:rsidR="00000000" w:rsidRPr="00000000">
        <w:rPr>
          <w:rtl w:val="0"/>
        </w:rPr>
        <w:t xml:space="preserve"> les 2024</w:t>
      </w:r>
    </w:p>
    <w:p w:rsidR="00000000" w:rsidDel="00000000" w:rsidP="00000000" w:rsidRDefault="00000000" w:rsidRPr="00000000" w14:paraId="00000002">
      <w:pPr>
        <w:spacing w:after="160" w:before="16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Proč jsme se zapojili?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Snažíme se </w:t>
      </w:r>
      <w:r w:rsidDel="00000000" w:rsidR="00000000" w:rsidRPr="00000000">
        <w:rPr>
          <w:b w:val="1"/>
          <w:rtl w:val="0"/>
        </w:rPr>
        <w:t xml:space="preserve">vést děti k lásce a úctě k přírodě</w:t>
      </w:r>
      <w:r w:rsidDel="00000000" w:rsidR="00000000" w:rsidRPr="00000000">
        <w:rPr>
          <w:rtl w:val="0"/>
        </w:rPr>
        <w:t xml:space="preserve">. Je smutné vidět poházené plastové lahve, obaly od jídla, rozbité sklo a další nepořádek, a proto jsme se rozhodli to spolu s dětmi trochu změnit. Chceme, aby si </w:t>
      </w:r>
      <w:r w:rsidDel="00000000" w:rsidR="00000000" w:rsidRPr="00000000">
        <w:rPr>
          <w:rtl w:val="0"/>
        </w:rPr>
        <w:t xml:space="preserve">uvědomily</w:t>
      </w:r>
      <w:r w:rsidDel="00000000" w:rsidR="00000000" w:rsidRPr="00000000">
        <w:rPr>
          <w:rtl w:val="0"/>
        </w:rPr>
        <w:t xml:space="preserve">, jak důležité je chránit své okolí a pečovat o přírodu, aby mohla volně dýchat 🫁.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 musíme pro vstup do soutěže splnit?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Během úklidu </w:t>
      </w:r>
      <w:r w:rsidDel="00000000" w:rsidR="00000000" w:rsidRPr="00000000">
        <w:rPr>
          <w:b w:val="1"/>
          <w:rtl w:val="0"/>
        </w:rPr>
        <w:t xml:space="preserve">pořídíme fotky nebo video</w:t>
      </w:r>
      <w:r w:rsidDel="00000000" w:rsidR="00000000" w:rsidRPr="00000000">
        <w:rPr>
          <w:rtl w:val="0"/>
        </w:rPr>
        <w:t xml:space="preserve"> a napíšeme krátký text o tom, kde jsme uklízeli a co všechno jsme našli🗑️. Doufáme, že tím inspirujeme i vás, abyste se k nám přidali a také pomohli přírodě okolo vás.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 můžeme vyhrát?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  <w:t xml:space="preserve">Díky agentuře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GetFound.cz</w:t>
        </w:r>
      </w:hyperlink>
      <w:r w:rsidDel="00000000" w:rsidR="00000000" w:rsidRPr="00000000">
        <w:rPr>
          <w:rtl w:val="0"/>
        </w:rPr>
        <w:t xml:space="preserve">, která soutěž pořádá, </w:t>
      </w:r>
      <w:r w:rsidDel="00000000" w:rsidR="00000000" w:rsidRPr="00000000">
        <w:rPr>
          <w:b w:val="1"/>
          <w:rtl w:val="0"/>
        </w:rPr>
        <w:t xml:space="preserve">můžeme získat peníze od partnerů soutěže </w:t>
      </w:r>
      <w:r w:rsidDel="00000000" w:rsidR="00000000" w:rsidRPr="00000000">
        <w:rPr>
          <w:rtl w:val="0"/>
        </w:rPr>
        <w:t xml:space="preserve">na vybavení našeho zařízení. Partneři soutěže jsou:</w:t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b w:val="1"/>
        </w:rPr>
      </w:pPr>
      <w:hyperlink r:id="rId8">
        <w:r w:rsidDel="00000000" w:rsidR="00000000" w:rsidRPr="00000000">
          <w:rPr>
            <w:color w:val="1155cc"/>
            <w:rtl w:val="0"/>
          </w:rPr>
          <w:t xml:space="preserve">Astratex</w:t>
        </w:r>
      </w:hyperlink>
      <w:r w:rsidDel="00000000" w:rsidR="00000000" w:rsidRPr="00000000">
        <w:rPr>
          <w:rtl w:val="0"/>
        </w:rPr>
        <w:t xml:space="preserve"> - Spodní prádlo a plavky pro děti, ženy a muže - 5000 Kč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Affekt</w:t>
        </w:r>
      </w:hyperlink>
      <w:r w:rsidDel="00000000" w:rsidR="00000000" w:rsidRPr="00000000">
        <w:rPr>
          <w:rtl w:val="0"/>
        </w:rPr>
        <w:t xml:space="preserve"> - Vybavení pro turisty, horolezce, lyžaře a potápěče - 5000 Kč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Hyperfinance</w:t>
        </w:r>
      </w:hyperlink>
      <w:r w:rsidDel="00000000" w:rsidR="00000000" w:rsidRPr="00000000">
        <w:rPr>
          <w:rtl w:val="0"/>
        </w:rPr>
        <w:t xml:space="preserve"> - Srovnávač finančních produktů - 5000 Kč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Invia</w:t>
        </w:r>
      </w:hyperlink>
      <w:r w:rsidDel="00000000" w:rsidR="00000000" w:rsidRPr="00000000">
        <w:rPr>
          <w:rtl w:val="0"/>
        </w:rPr>
        <w:t xml:space="preserve"> - N</w:t>
      </w:r>
      <w:r w:rsidDel="00000000" w:rsidR="00000000" w:rsidRPr="00000000">
        <w:rPr>
          <w:rtl w:val="0"/>
        </w:rPr>
        <w:t xml:space="preserve">ejvětší cestovní agentura v ČR</w:t>
      </w:r>
      <w:r w:rsidDel="00000000" w:rsidR="00000000" w:rsidRPr="00000000">
        <w:rPr>
          <w:rtl w:val="0"/>
        </w:rPr>
        <w:t xml:space="preserve"> - 5000 Kč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ind w:left="720" w:hanging="360"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Ketris</w:t>
        </w:r>
      </w:hyperlink>
      <w:r w:rsidDel="00000000" w:rsidR="00000000" w:rsidRPr="00000000">
        <w:rPr>
          <w:rtl w:val="0"/>
        </w:rPr>
        <w:t xml:space="preserve"> - Potřeby pro chovatele, farmáře a jezdce - 3000 Kč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ind w:left="720" w:hanging="360"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Letakomat</w:t>
        </w:r>
      </w:hyperlink>
      <w:r w:rsidDel="00000000" w:rsidR="00000000" w:rsidRPr="00000000">
        <w:rPr>
          <w:rtl w:val="0"/>
        </w:rPr>
        <w:t xml:space="preserve"> - největší přehled letáků na jednom místě - 5000 Kč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Proormedent</w:t>
        </w:r>
      </w:hyperlink>
      <w:r w:rsidDel="00000000" w:rsidR="00000000" w:rsidRPr="00000000">
        <w:rPr>
          <w:rtl w:val="0"/>
        </w:rPr>
        <w:t xml:space="preserve"> - Pronájem a prodej rehabilitačních pomůcek - 3000 Kč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ind w:left="720" w:hanging="360"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Snowboardel</w:t>
        </w:r>
      </w:hyperlink>
      <w:r w:rsidDel="00000000" w:rsidR="00000000" w:rsidRPr="00000000">
        <w:rPr>
          <w:rtl w:val="0"/>
        </w:rPr>
        <w:t xml:space="preserve"> - Specialista na extrémní sporty - 5000 Kč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Sportega</w:t>
        </w:r>
      </w:hyperlink>
      <w:r w:rsidDel="00000000" w:rsidR="00000000" w:rsidRPr="00000000">
        <w:rPr>
          <w:rtl w:val="0"/>
        </w:rPr>
        <w:t xml:space="preserve"> -  Vybavení na indoor a outdoor aktivity - 5000 Kč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Interbohemia</w:t>
        </w:r>
      </w:hyperlink>
      <w:r w:rsidDel="00000000" w:rsidR="00000000" w:rsidRPr="00000000">
        <w:rPr>
          <w:rtl w:val="0"/>
        </w:rPr>
        <w:t xml:space="preserve"> - fotokalendáře, fotoknihy a fotoobrazy - 3000 Kč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Máme možnost vyhrát 10 000 Kč, tak nám držte palce :).</w:t>
        <w:br w:type="textWrapping"/>
        <w:br w:type="textWrapping"/>
        <w:t xml:space="preserve">Stránka soutěže:</w:t>
      </w:r>
      <w:r w:rsidDel="00000000" w:rsidR="00000000" w:rsidRPr="00000000">
        <w:rPr>
          <w:rtl w:val="0"/>
        </w:rPr>
        <w:t xml:space="preserve">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vycistiles.cz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via.cz/" TargetMode="External"/><Relationship Id="rId10" Type="http://schemas.openxmlformats.org/officeDocument/2006/relationships/hyperlink" Target="https://www.hyperfinance.cz" TargetMode="External"/><Relationship Id="rId13" Type="http://schemas.openxmlformats.org/officeDocument/2006/relationships/hyperlink" Target="https://www.letakomat.cz" TargetMode="External"/><Relationship Id="rId12" Type="http://schemas.openxmlformats.org/officeDocument/2006/relationships/hyperlink" Target="https://www.ketris.cz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ffekt.cz" TargetMode="External"/><Relationship Id="rId15" Type="http://schemas.openxmlformats.org/officeDocument/2006/relationships/hyperlink" Target="https://www.snowboardel.cz" TargetMode="External"/><Relationship Id="rId14" Type="http://schemas.openxmlformats.org/officeDocument/2006/relationships/hyperlink" Target="https://www.proormedent.cz" TargetMode="External"/><Relationship Id="rId17" Type="http://schemas.openxmlformats.org/officeDocument/2006/relationships/hyperlink" Target="https://www.interbohemia.cz/" TargetMode="External"/><Relationship Id="rId16" Type="http://schemas.openxmlformats.org/officeDocument/2006/relationships/hyperlink" Target="https://www.sportega.c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s://vycistiles.cz/" TargetMode="External"/><Relationship Id="rId7" Type="http://schemas.openxmlformats.org/officeDocument/2006/relationships/hyperlink" Target="https://getfound.cz/" TargetMode="External"/><Relationship Id="rId8" Type="http://schemas.openxmlformats.org/officeDocument/2006/relationships/hyperlink" Target="http://astratex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DoXPb6OdhmpXzIyeb/fWvPaiyQ==">CgMxLjAyCGguZ2pkZ3hzOAByITFxcndzRVFIbVN1RUlaV1o2dmM0bEVQREtaOWFLTkJRMg==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